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FB0" w:rsidRDefault="00D45FB0" w:rsidP="00D45FB0">
      <w:pPr>
        <w:pBdr>
          <w:bottom w:val="single" w:sz="4" w:space="1" w:color="auto"/>
        </w:pBdr>
        <w:rPr>
          <w:rFonts w:ascii="Engravers MT" w:hAnsi="Engravers MT"/>
        </w:rPr>
      </w:pPr>
      <w:r>
        <w:rPr>
          <w:rFonts w:ascii="Engravers MT" w:hAnsi="Engravers MT"/>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323.25pt;height:81pt" adj="8717" fillcolor="gray" strokeweight="1pt">
            <v:fill r:id="rId4" o:title="Narrow vertical" color2="yellow" type="pattern"/>
            <v:shadow on="t" opacity="52429f" offset="3pt"/>
            <v:textpath style="font-family:&quot;Arial Black&quot;;v-text-kern:t" trim="t" fitpath="t" xscale="f" string="~ www.wifiministries.org"/>
          </v:shape>
        </w:pict>
      </w:r>
    </w:p>
    <w:p w:rsidR="00742D5D" w:rsidRPr="007A01DA" w:rsidRDefault="007A01DA" w:rsidP="007A01DA">
      <w:pPr>
        <w:pBdr>
          <w:bottom w:val="single" w:sz="4" w:space="1" w:color="auto"/>
        </w:pBdr>
        <w:ind w:left="-990" w:firstLine="990"/>
        <w:jc w:val="center"/>
        <w:rPr>
          <w:rFonts w:ascii="Engravers MT" w:hAnsi="Engravers MT"/>
          <w:b/>
          <w:i/>
          <w:sz w:val="20"/>
        </w:rPr>
      </w:pPr>
      <w:r w:rsidRPr="007A01DA">
        <w:rPr>
          <w:rFonts w:ascii="Engravers MT" w:hAnsi="Engravers MT"/>
          <w:b/>
          <w:i/>
          <w:noProof/>
          <w:sz w:val="20"/>
          <w:lang w:eastAsia="zh-TW"/>
        </w:rPr>
        <w:pict>
          <v:shapetype id="_x0000_t202" coordsize="21600,21600" o:spt="202" path="m,l,21600r21600,l21600,xe">
            <v:stroke joinstyle="miter"/>
            <v:path gradientshapeok="t" o:connecttype="rect"/>
          </v:shapetype>
          <v:shape id="_x0000_s1027" type="#_x0000_t202" style="position:absolute;left:0;text-align:left;margin-left:-.75pt;margin-top:17.3pt;width:352.85pt;height:607.5pt;z-index:251662336;mso-width-relative:margin;mso-height-relative:margin">
            <v:textbox>
              <w:txbxContent>
                <w:p w:rsidR="009E13E9" w:rsidRDefault="007A01DA">
                  <w:pPr>
                    <w:rPr>
                      <w:sz w:val="24"/>
                    </w:rPr>
                  </w:pPr>
                  <w:r w:rsidRPr="00572429">
                    <w:rPr>
                      <w:sz w:val="24"/>
                    </w:rPr>
                    <w:t xml:space="preserve">Greetings to our WIFI Ministry Subscribers, Family and Friends…  We are excited </w:t>
                  </w:r>
                  <w:proofErr w:type="spellStart"/>
                  <w:r w:rsidRPr="00572429">
                    <w:rPr>
                      <w:sz w:val="24"/>
                    </w:rPr>
                    <w:t>a</w:t>
                  </w:r>
                  <w:r w:rsidR="009E13E9" w:rsidRPr="00572429">
                    <w:rPr>
                      <w:sz w:val="24"/>
                    </w:rPr>
                    <w:t xml:space="preserve"> </w:t>
                  </w:r>
                  <w:r w:rsidRPr="00572429">
                    <w:rPr>
                      <w:sz w:val="24"/>
                    </w:rPr>
                    <w:t>bout</w:t>
                  </w:r>
                  <w:proofErr w:type="spellEnd"/>
                  <w:r w:rsidRPr="00572429">
                    <w:rPr>
                      <w:sz w:val="24"/>
                    </w:rPr>
                    <w:t xml:space="preserve"> the good news of Jesus Christ here at World </w:t>
                  </w:r>
                  <w:proofErr w:type="gramStart"/>
                  <w:r w:rsidR="00572429" w:rsidRPr="00572429">
                    <w:rPr>
                      <w:sz w:val="24"/>
                    </w:rPr>
                    <w:t>In</w:t>
                  </w:r>
                  <w:proofErr w:type="gramEnd"/>
                  <w:r w:rsidRPr="00572429">
                    <w:rPr>
                      <w:sz w:val="24"/>
                    </w:rPr>
                    <w:t xml:space="preserve"> Focus International Ministries… One of our goals is to make sure the world is informed about Jesus Christ, and bring someone in the </w:t>
                  </w:r>
                  <w:proofErr w:type="gramStart"/>
                  <w:r w:rsidRPr="00572429">
                    <w:rPr>
                      <w:sz w:val="24"/>
                    </w:rPr>
                    <w:t xml:space="preserve">knowing </w:t>
                  </w:r>
                  <w:r w:rsidR="00572429" w:rsidRPr="00572429">
                    <w:rPr>
                      <w:sz w:val="24"/>
                    </w:rPr>
                    <w:t xml:space="preserve"> of</w:t>
                  </w:r>
                  <w:proofErr w:type="gramEnd"/>
                  <w:r w:rsidRPr="00572429">
                    <w:rPr>
                      <w:sz w:val="24"/>
                    </w:rPr>
                    <w:t xml:space="preserve"> </w:t>
                  </w:r>
                  <w:r w:rsidR="00572429" w:rsidRPr="00572429">
                    <w:rPr>
                      <w:sz w:val="24"/>
                    </w:rPr>
                    <w:t>Jesus Christ, and letting them know that Jesus</w:t>
                  </w:r>
                  <w:r w:rsidRPr="00572429">
                    <w:rPr>
                      <w:sz w:val="24"/>
                    </w:rPr>
                    <w:t xml:space="preserve"> is the way , the truth and the light… It feels good to lead lost souls to Christ…  There are some just need prayer, or a listening ear… We are here</w:t>
                  </w:r>
                  <w:proofErr w:type="gramStart"/>
                  <w:r w:rsidRPr="00572429">
                    <w:rPr>
                      <w:sz w:val="24"/>
                    </w:rPr>
                    <w:t>..</w:t>
                  </w:r>
                  <w:proofErr w:type="gramEnd"/>
                </w:p>
                <w:p w:rsidR="009E13E9" w:rsidRDefault="009E13E9" w:rsidP="009E13E9">
                  <w:pPr>
                    <w:jc w:val="center"/>
                    <w:rPr>
                      <w:sz w:val="24"/>
                    </w:rPr>
                  </w:pPr>
                  <w:r>
                    <w:rPr>
                      <w:noProof/>
                    </w:rPr>
                    <w:drawing>
                      <wp:inline distT="0" distB="0" distL="0" distR="0">
                        <wp:extent cx="2400300" cy="1800225"/>
                        <wp:effectExtent l="19050" t="0" r="0" b="0"/>
                        <wp:docPr id="11" name="Picture 19" descr="Miami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ami City"/>
                                <pic:cNvPicPr>
                                  <a:picLocks noChangeAspect="1" noChangeArrowheads="1"/>
                                </pic:cNvPicPr>
                              </pic:nvPicPr>
                              <pic:blipFill>
                                <a:blip r:embed="rId5"/>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p w:rsidR="007A01DA" w:rsidRPr="00572429" w:rsidRDefault="007A01DA">
                  <w:pPr>
                    <w:rPr>
                      <w:sz w:val="24"/>
                    </w:rPr>
                  </w:pPr>
                  <w:r w:rsidRPr="00572429">
                    <w:rPr>
                      <w:sz w:val="24"/>
                    </w:rPr>
                    <w:t xml:space="preserve">Today, we will focus on the family…  I truly believe that a family that prays </w:t>
                  </w:r>
                  <w:r w:rsidR="00572429" w:rsidRPr="00572429">
                    <w:rPr>
                      <w:sz w:val="24"/>
                    </w:rPr>
                    <w:t>together</w:t>
                  </w:r>
                  <w:r w:rsidRPr="00572429">
                    <w:rPr>
                      <w:sz w:val="24"/>
                    </w:rPr>
                    <w:t xml:space="preserve"> stays together…  Take the time with your family to talk about the goodness of Jesus and the expectations for each of your lives…  It’s nothing like having someone in the home to lead these types of discussions and then get everyone involved</w:t>
                  </w:r>
                  <w:proofErr w:type="gramStart"/>
                  <w:r w:rsidRPr="00572429">
                    <w:rPr>
                      <w:sz w:val="24"/>
                    </w:rPr>
                    <w:t>..</w:t>
                  </w:r>
                  <w:proofErr w:type="gramEnd"/>
                  <w:r w:rsidRPr="00572429">
                    <w:rPr>
                      <w:sz w:val="24"/>
                    </w:rPr>
                    <w:t xml:space="preserve"> You will be amazed of the thoughts around you…  Nevertheless, I truly believe that family is everything and will be there when everyone else has walked out… Learn to pray one-for-another and watch things fall in place just by your faith alone… </w:t>
                  </w:r>
                </w:p>
                <w:p w:rsidR="007A01DA" w:rsidRPr="00572429" w:rsidRDefault="00572429">
                  <w:pPr>
                    <w:rPr>
                      <w:sz w:val="24"/>
                    </w:rPr>
                  </w:pPr>
                  <w:r w:rsidRPr="00572429">
                    <w:rPr>
                      <w:sz w:val="24"/>
                    </w:rPr>
                    <w:t xml:space="preserve">I pray each of you take the time to leave </w:t>
                  </w:r>
                  <w:proofErr w:type="gramStart"/>
                  <w:r w:rsidRPr="00572429">
                    <w:rPr>
                      <w:sz w:val="24"/>
                    </w:rPr>
                    <w:t>a  comment</w:t>
                  </w:r>
                  <w:proofErr w:type="gramEnd"/>
                  <w:r w:rsidRPr="00572429">
                    <w:rPr>
                      <w:sz w:val="24"/>
                    </w:rPr>
                    <w:t xml:space="preserve"> or email…  You can even leave your prayer request at: (714) 455-WIFI or you can email us at: </w:t>
                  </w:r>
                  <w:hyperlink r:id="rId6" w:history="1">
                    <w:r w:rsidRPr="00572429">
                      <w:rPr>
                        <w:rStyle w:val="Hyperlink"/>
                        <w:sz w:val="24"/>
                      </w:rPr>
                      <w:t>admin@wifiministries.org</w:t>
                    </w:r>
                  </w:hyperlink>
                  <w:r w:rsidRPr="00572429">
                    <w:rPr>
                      <w:sz w:val="24"/>
                    </w:rPr>
                    <w:t xml:space="preserve"> or </w:t>
                  </w:r>
                  <w:hyperlink r:id="rId7" w:history="1">
                    <w:r w:rsidRPr="00572429">
                      <w:rPr>
                        <w:rStyle w:val="Hyperlink"/>
                        <w:sz w:val="24"/>
                      </w:rPr>
                      <w:t>admin@wifiministries.org</w:t>
                    </w:r>
                  </w:hyperlink>
                </w:p>
                <w:p w:rsidR="00572429" w:rsidRPr="00572429" w:rsidRDefault="00572429">
                  <w:pPr>
                    <w:rPr>
                      <w:sz w:val="24"/>
                    </w:rPr>
                  </w:pPr>
                  <w:r w:rsidRPr="00572429">
                    <w:rPr>
                      <w:sz w:val="24"/>
                    </w:rPr>
                    <w:t xml:space="preserve"> </w:t>
                  </w:r>
                  <w:r w:rsidRPr="00572429">
                    <w:rPr>
                      <w:rFonts w:ascii="Arial" w:hAnsi="Arial" w:cs="Arial"/>
                      <w:color w:val="333333"/>
                      <w:szCs w:val="20"/>
                      <w:shd w:val="clear" w:color="auto" w:fill="FFFFFF"/>
                    </w:rPr>
                    <w:t>♥.</w:t>
                  </w:r>
                  <w:r w:rsidRPr="00572429">
                    <w:rPr>
                      <w:sz w:val="24"/>
                    </w:rPr>
                    <w:t xml:space="preserve"> </w:t>
                  </w:r>
                  <w:proofErr w:type="gramStart"/>
                  <w:r w:rsidRPr="00572429">
                    <w:rPr>
                      <w:sz w:val="24"/>
                    </w:rPr>
                    <w:t>~ Minister Evelyn Diane…</w:t>
                  </w:r>
                  <w:r w:rsidRPr="00572429">
                    <w:rPr>
                      <w:rFonts w:ascii="Arial" w:hAnsi="Arial" w:cs="Arial"/>
                      <w:color w:val="333333"/>
                      <w:szCs w:val="20"/>
                      <w:shd w:val="clear" w:color="auto" w:fill="FFFFFF"/>
                    </w:rPr>
                    <w:t>♥.</w:t>
                  </w:r>
                  <w:proofErr w:type="gramEnd"/>
                </w:p>
                <w:p w:rsidR="007A01DA" w:rsidRDefault="007A01DA"/>
                <w:p w:rsidR="007A01DA" w:rsidRDefault="007A01DA"/>
              </w:txbxContent>
            </v:textbox>
          </v:shape>
        </w:pict>
      </w:r>
      <w:r w:rsidR="00D45FB0" w:rsidRPr="007A01DA">
        <w:rPr>
          <w:rFonts w:ascii="Engravers MT" w:hAnsi="Engravers MT"/>
          <w:b/>
          <w:i/>
          <w:sz w:val="20"/>
        </w:rPr>
        <w:t xml:space="preserve">World </w:t>
      </w:r>
      <w:proofErr w:type="gramStart"/>
      <w:r w:rsidR="00D45FB0" w:rsidRPr="007A01DA">
        <w:rPr>
          <w:rFonts w:ascii="Engravers MT" w:hAnsi="Engravers MT"/>
          <w:b/>
          <w:i/>
          <w:sz w:val="20"/>
        </w:rPr>
        <w:t>In</w:t>
      </w:r>
      <w:proofErr w:type="gramEnd"/>
      <w:r w:rsidR="00D45FB0" w:rsidRPr="007A01DA">
        <w:rPr>
          <w:rFonts w:ascii="Engravers MT" w:hAnsi="Engravers MT"/>
          <w:b/>
          <w:i/>
          <w:sz w:val="20"/>
        </w:rPr>
        <w:t xml:space="preserve"> Focus International </w:t>
      </w:r>
      <w:r w:rsidRPr="007A01DA">
        <w:rPr>
          <w:rFonts w:ascii="Engravers MT" w:hAnsi="Engravers MT"/>
          <w:b/>
          <w:i/>
          <w:sz w:val="20"/>
        </w:rPr>
        <w:t>M</w:t>
      </w:r>
      <w:r w:rsidR="00D45FB0" w:rsidRPr="007A01DA">
        <w:rPr>
          <w:rFonts w:ascii="Engravers MT" w:hAnsi="Engravers MT"/>
          <w:b/>
          <w:i/>
          <w:sz w:val="20"/>
        </w:rPr>
        <w:t>inistrie</w:t>
      </w:r>
      <w:r w:rsidRPr="007A01DA">
        <w:rPr>
          <w:rFonts w:ascii="Engravers MT" w:hAnsi="Engravers MT"/>
          <w:b/>
          <w:i/>
          <w:noProof/>
          <w:sz w:val="20"/>
          <w:lang w:eastAsia="zh-TW"/>
        </w:rPr>
        <w:pict>
          <v:rect id="_x0000_s1026" style="position:absolute;left:0;text-align:left;margin-left:1040.65pt;margin-top:0;width:214.15pt;height:9in;flip:x;z-index:251660288;mso-width-percent:350;mso-height-percent:1000;mso-wrap-distance-top:7.2pt;mso-wrap-distance-bottom:7.2pt;mso-position-horizontal:outside;mso-position-horizontal-relative:page;mso-position-vertical:center;mso-position-vertical-relative:page;mso-width-percent:350;mso-height-percent:1000;mso-height-relative:margin" o:allowincell="f" fillcolor="#8064a2 [3207]" strokecolor="#f2f2f2 [3041]" strokeweight="3pt">
            <v:shadow on="t" type="perspective" color="#3f3151 [1607]" opacity=".5" offset="1pt" offset2="-1pt"/>
            <v:textbox style="mso-next-textbox:#_x0000_s1026" inset="21.6pt,21.6pt,21.6pt,21.6pt">
              <w:txbxContent>
                <w:p w:rsidR="00572429" w:rsidRDefault="00572429" w:rsidP="007A01DA">
                  <w:pPr>
                    <w:jc w:val="center"/>
                    <w:rPr>
                      <w:noProof/>
                    </w:rPr>
                  </w:pPr>
                  <w:r>
                    <w:rPr>
                      <w:noProof/>
                    </w:rPr>
                    <w:drawing>
                      <wp:inline distT="0" distB="0" distL="0" distR="0">
                        <wp:extent cx="1528100" cy="1457325"/>
                        <wp:effectExtent l="19050" t="0" r="0" b="0"/>
                        <wp:docPr id="3" name="Picture 0" descr="yellow black and gold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black and gold logo 2.jpg"/>
                                <pic:cNvPicPr/>
                              </pic:nvPicPr>
                              <pic:blipFill>
                                <a:blip r:embed="rId8"/>
                                <a:stretch>
                                  <a:fillRect/>
                                </a:stretch>
                              </pic:blipFill>
                              <pic:spPr>
                                <a:xfrm>
                                  <a:off x="0" y="0"/>
                                  <a:ext cx="1528100" cy="1457325"/>
                                </a:xfrm>
                                <a:prstGeom prst="rect">
                                  <a:avLst/>
                                </a:prstGeom>
                                <a:effectLst>
                                  <a:softEdge rad="63500"/>
                                </a:effectLst>
                              </pic:spPr>
                            </pic:pic>
                          </a:graphicData>
                        </a:graphic>
                      </wp:inline>
                    </w:drawing>
                  </w:r>
                </w:p>
                <w:p w:rsidR="00572429" w:rsidRDefault="00572429" w:rsidP="007A01DA">
                  <w:pPr>
                    <w:jc w:val="center"/>
                    <w:rPr>
                      <w:noProof/>
                    </w:rPr>
                  </w:pPr>
                </w:p>
                <w:p w:rsidR="00572429" w:rsidRDefault="00572429" w:rsidP="007A01DA">
                  <w:pPr>
                    <w:jc w:val="center"/>
                    <w:rPr>
                      <w:noProof/>
                    </w:rPr>
                  </w:pPr>
                  <w:r>
                    <w:rPr>
                      <w:noProof/>
                    </w:rPr>
                    <w:drawing>
                      <wp:inline distT="0" distB="0" distL="0" distR="0">
                        <wp:extent cx="1990725" cy="1493044"/>
                        <wp:effectExtent l="19050" t="0" r="9525" b="0"/>
                        <wp:docPr id="10" name="Picture 10" descr="Jesus and M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sus and My Family"/>
                                <pic:cNvPicPr>
                                  <a:picLocks noChangeAspect="1" noChangeArrowheads="1"/>
                                </pic:cNvPicPr>
                              </pic:nvPicPr>
                              <pic:blipFill>
                                <a:blip r:embed="rId9"/>
                                <a:srcRect/>
                                <a:stretch>
                                  <a:fillRect/>
                                </a:stretch>
                              </pic:blipFill>
                              <pic:spPr bwMode="auto">
                                <a:xfrm>
                                  <a:off x="0" y="0"/>
                                  <a:ext cx="1990725" cy="1493044"/>
                                </a:xfrm>
                                <a:prstGeom prst="rect">
                                  <a:avLst/>
                                </a:prstGeom>
                                <a:noFill/>
                                <a:ln w="9525">
                                  <a:noFill/>
                                  <a:miter lim="800000"/>
                                  <a:headEnd/>
                                  <a:tailEnd/>
                                </a:ln>
                              </pic:spPr>
                            </pic:pic>
                          </a:graphicData>
                        </a:graphic>
                      </wp:inline>
                    </w:drawing>
                  </w:r>
                </w:p>
                <w:p w:rsidR="00572429" w:rsidRDefault="00572429" w:rsidP="007A01DA">
                  <w:pPr>
                    <w:jc w:val="center"/>
                    <w:rPr>
                      <w:noProof/>
                    </w:rPr>
                  </w:pPr>
                </w:p>
                <w:p w:rsidR="00572429" w:rsidRDefault="00572429" w:rsidP="007A01DA">
                  <w:pPr>
                    <w:jc w:val="center"/>
                    <w:rPr>
                      <w:noProof/>
                    </w:rPr>
                  </w:pPr>
                </w:p>
                <w:p w:rsidR="007A01DA" w:rsidRDefault="00572429" w:rsidP="007A01DA">
                  <w:pPr>
                    <w:jc w:val="center"/>
                    <w:rPr>
                      <w:noProof/>
                    </w:rPr>
                  </w:pPr>
                  <w:r>
                    <w:rPr>
                      <w:noProof/>
                    </w:rPr>
                    <w:t xml:space="preserve"> </w:t>
                  </w:r>
                  <w:r>
                    <w:rPr>
                      <w:noProof/>
                    </w:rPr>
                    <w:drawing>
                      <wp:inline distT="0" distB="0" distL="0" distR="0">
                        <wp:extent cx="1666875" cy="1374347"/>
                        <wp:effectExtent l="19050" t="0" r="9525" b="0"/>
                        <wp:docPr id="7" name="Picture 7" descr="http://www.countryclipart.com/FamilynFriendsFactory/familynfriend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untryclipart.com/FamilynFriendsFactory/familynfriendslogo.gif"/>
                                <pic:cNvPicPr>
                                  <a:picLocks noChangeAspect="1" noChangeArrowheads="1"/>
                                </pic:cNvPicPr>
                              </pic:nvPicPr>
                              <pic:blipFill>
                                <a:blip r:embed="rId10"/>
                                <a:srcRect/>
                                <a:stretch>
                                  <a:fillRect/>
                                </a:stretch>
                              </pic:blipFill>
                              <pic:spPr bwMode="auto">
                                <a:xfrm>
                                  <a:off x="0" y="0"/>
                                  <a:ext cx="1666875" cy="1374347"/>
                                </a:xfrm>
                                <a:prstGeom prst="rect">
                                  <a:avLst/>
                                </a:prstGeom>
                                <a:noFill/>
                                <a:ln w="9525">
                                  <a:noFill/>
                                  <a:miter lim="800000"/>
                                  <a:headEnd/>
                                  <a:tailEnd/>
                                </a:ln>
                              </pic:spPr>
                            </pic:pic>
                          </a:graphicData>
                        </a:graphic>
                      </wp:inline>
                    </w:drawing>
                  </w:r>
                  <w:r>
                    <w:rPr>
                      <w:noProof/>
                    </w:rPr>
                    <w:t xml:space="preserve"> </w:t>
                  </w:r>
                </w:p>
                <w:p w:rsidR="00DE7960" w:rsidRDefault="00DE7960" w:rsidP="007A01DA">
                  <w:pPr>
                    <w:jc w:val="center"/>
                    <w:rPr>
                      <w:noProof/>
                    </w:rPr>
                  </w:pPr>
                </w:p>
                <w:p w:rsidR="00DE7960" w:rsidRDefault="00DE7960" w:rsidP="007A01DA">
                  <w:pPr>
                    <w:jc w:val="center"/>
                    <w:rPr>
                      <w:color w:val="FFFFFF" w:themeColor="background1"/>
                      <w:sz w:val="18"/>
                      <w:szCs w:val="18"/>
                    </w:rPr>
                  </w:pPr>
                  <w:r>
                    <w:rPr>
                      <w:noProof/>
                    </w:rPr>
                    <w:drawing>
                      <wp:inline distT="0" distB="0" distL="0" distR="0">
                        <wp:extent cx="2082165" cy="1561263"/>
                        <wp:effectExtent l="19050" t="0" r="0" b="0"/>
                        <wp:docPr id="22" name="Picture 22" descr="Happ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ppy Family"/>
                                <pic:cNvPicPr>
                                  <a:picLocks noChangeAspect="1" noChangeArrowheads="1"/>
                                </pic:cNvPicPr>
                              </pic:nvPicPr>
                              <pic:blipFill>
                                <a:blip r:embed="rId11"/>
                                <a:srcRect/>
                                <a:stretch>
                                  <a:fillRect/>
                                </a:stretch>
                              </pic:blipFill>
                              <pic:spPr bwMode="auto">
                                <a:xfrm>
                                  <a:off x="0" y="0"/>
                                  <a:ext cx="2082165" cy="1561263"/>
                                </a:xfrm>
                                <a:prstGeom prst="rect">
                                  <a:avLst/>
                                </a:prstGeom>
                                <a:noFill/>
                                <a:ln w="9525">
                                  <a:noFill/>
                                  <a:miter lim="800000"/>
                                  <a:headEnd/>
                                  <a:tailEnd/>
                                </a:ln>
                              </pic:spPr>
                            </pic:pic>
                          </a:graphicData>
                        </a:graphic>
                      </wp:inline>
                    </w:drawing>
                  </w:r>
                </w:p>
              </w:txbxContent>
            </v:textbox>
            <w10:wrap type="square" anchorx="page" anchory="page"/>
          </v:rect>
        </w:pict>
      </w:r>
      <w:r w:rsidR="00D45FB0" w:rsidRPr="007A01DA">
        <w:rPr>
          <w:rFonts w:ascii="Engravers MT" w:hAnsi="Engravers MT"/>
          <w:b/>
          <w:i/>
          <w:sz w:val="20"/>
        </w:rPr>
        <w:t>s</w:t>
      </w:r>
    </w:p>
    <w:sectPr w:rsidR="00742D5D" w:rsidRPr="007A01DA" w:rsidSect="00B85729">
      <w:pgSz w:w="12240" w:h="15840"/>
      <w:pgMar w:top="270" w:right="1440" w:bottom="1440" w:left="27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D45FB0"/>
    <w:rsid w:val="000B65B6"/>
    <w:rsid w:val="00185C33"/>
    <w:rsid w:val="00572429"/>
    <w:rsid w:val="006077F4"/>
    <w:rsid w:val="006155EE"/>
    <w:rsid w:val="006B0C74"/>
    <w:rsid w:val="007013A8"/>
    <w:rsid w:val="00742D5D"/>
    <w:rsid w:val="0079091D"/>
    <w:rsid w:val="007A01DA"/>
    <w:rsid w:val="009E13E9"/>
    <w:rsid w:val="00AA6FAA"/>
    <w:rsid w:val="00B85729"/>
    <w:rsid w:val="00D45FB0"/>
    <w:rsid w:val="00DE79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D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FB0"/>
    <w:rPr>
      <w:rFonts w:ascii="Tahoma" w:hAnsi="Tahoma" w:cs="Tahoma"/>
      <w:sz w:val="16"/>
      <w:szCs w:val="16"/>
    </w:rPr>
  </w:style>
  <w:style w:type="character" w:styleId="Hyperlink">
    <w:name w:val="Hyperlink"/>
    <w:basedOn w:val="DefaultParagraphFont"/>
    <w:uiPriority w:val="99"/>
    <w:unhideWhenUsed/>
    <w:rsid w:val="0057242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admin@wifiministries.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dmin@wifiministries.org" TargetMode="External"/><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gif"/><Relationship Id="rId4" Type="http://schemas.openxmlformats.org/officeDocument/2006/relationships/image" Target="media/image1.gif"/><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dc:creator>
  <cp:lastModifiedBy>Evelyn</cp:lastModifiedBy>
  <cp:revision>3</cp:revision>
  <dcterms:created xsi:type="dcterms:W3CDTF">2012-08-28T15:32:00Z</dcterms:created>
  <dcterms:modified xsi:type="dcterms:W3CDTF">2012-08-28T16:11:00Z</dcterms:modified>
</cp:coreProperties>
</file>